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c2f4be48d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cc39d7188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Hathathpara,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48d7f97ee4604" /><Relationship Type="http://schemas.openxmlformats.org/officeDocument/2006/relationships/numbering" Target="/word/numbering.xml" Id="R61c19f0fbb5a41b1" /><Relationship Type="http://schemas.openxmlformats.org/officeDocument/2006/relationships/settings" Target="/word/settings.xml" Id="R4613403290ff4fac" /><Relationship Type="http://schemas.openxmlformats.org/officeDocument/2006/relationships/image" Target="/word/media/270de615-7fe6-4f2e-b661-e2c65ae45f79.png" Id="R47fcc39d71884703" /></Relationships>
</file>