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9b3d7ca88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858ea2d3e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Helencha 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9be1ec109487b" /><Relationship Type="http://schemas.openxmlformats.org/officeDocument/2006/relationships/numbering" Target="/word/numbering.xml" Id="R4d81c019d53b45f0" /><Relationship Type="http://schemas.openxmlformats.org/officeDocument/2006/relationships/settings" Target="/word/settings.xml" Id="Rc99b72bcd34e4ddd" /><Relationship Type="http://schemas.openxmlformats.org/officeDocument/2006/relationships/image" Target="/word/media/7ec1c8c1-a12a-47b9-abac-f28505b850c3.png" Id="R567858ea2d3e46c8" /></Relationships>
</file>