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e57dfac96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9afbb8087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f3ec5e8f34121" /><Relationship Type="http://schemas.openxmlformats.org/officeDocument/2006/relationships/numbering" Target="/word/numbering.xml" Id="Rdf29f354b72647bc" /><Relationship Type="http://schemas.openxmlformats.org/officeDocument/2006/relationships/settings" Target="/word/settings.xml" Id="Rd35713f3262b42fa" /><Relationship Type="http://schemas.openxmlformats.org/officeDocument/2006/relationships/image" Target="/word/media/8244be99-1e8e-4d80-984d-e43fb3d36958.png" Id="R4559afbb80874664" /></Relationships>
</file>