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1547e085f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235cbeb3c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Hijatgari,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44d31a7a443af" /><Relationship Type="http://schemas.openxmlformats.org/officeDocument/2006/relationships/numbering" Target="/word/numbering.xml" Id="R9a71b965af89412c" /><Relationship Type="http://schemas.openxmlformats.org/officeDocument/2006/relationships/settings" Target="/word/settings.xml" Id="R34e48fe620c443d7" /><Relationship Type="http://schemas.openxmlformats.org/officeDocument/2006/relationships/image" Target="/word/media/0c646bcf-c1ad-4756-86df-5a2c819cf26d.png" Id="R1e3235cbeb3c4311" /></Relationships>
</file>