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6be808c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3d02add9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440a60514e4f" /><Relationship Type="http://schemas.openxmlformats.org/officeDocument/2006/relationships/numbering" Target="/word/numbering.xml" Id="Rf7849c61b85f46ef" /><Relationship Type="http://schemas.openxmlformats.org/officeDocument/2006/relationships/settings" Target="/word/settings.xml" Id="R7d3a3151267042d8" /><Relationship Type="http://schemas.openxmlformats.org/officeDocument/2006/relationships/image" Target="/word/media/0c9f712f-088a-46e3-8839-7f3138ab0d24.png" Id="R0403d02add9c414d" /></Relationships>
</file>