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c3350418a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4bb204fce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Huda Sarbananda,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14976f8894951" /><Relationship Type="http://schemas.openxmlformats.org/officeDocument/2006/relationships/numbering" Target="/word/numbering.xml" Id="Re0c8095fd9bd4d7f" /><Relationship Type="http://schemas.openxmlformats.org/officeDocument/2006/relationships/settings" Target="/word/settings.xml" Id="R285d57522e1a4f07" /><Relationship Type="http://schemas.openxmlformats.org/officeDocument/2006/relationships/image" Target="/word/media/cadc51d7-4e18-461f-98a0-aff4650ae0c9.png" Id="R6b04bb204fce4001" /></Relationships>
</file>