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ecc819976e41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e83e22b77a49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Ikarkandi,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09f37bc2b04404" /><Relationship Type="http://schemas.openxmlformats.org/officeDocument/2006/relationships/numbering" Target="/word/numbering.xml" Id="Rc48ec92c119f444b" /><Relationship Type="http://schemas.openxmlformats.org/officeDocument/2006/relationships/settings" Target="/word/settings.xml" Id="R42bab7cdde0d47ff" /><Relationship Type="http://schemas.openxmlformats.org/officeDocument/2006/relationships/image" Target="/word/media/a0c9550d-8333-47b9-b981-be66b348155e.png" Id="Re0e83e22b77a493a" /></Relationships>
</file>