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bc7ed72ac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f9177795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Itachauki,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33850b15e4722" /><Relationship Type="http://schemas.openxmlformats.org/officeDocument/2006/relationships/numbering" Target="/word/numbering.xml" Id="R95408cd094c54248" /><Relationship Type="http://schemas.openxmlformats.org/officeDocument/2006/relationships/settings" Target="/word/settings.xml" Id="Rb1848241a5724040" /><Relationship Type="http://schemas.openxmlformats.org/officeDocument/2006/relationships/image" Target="/word/media/65f8ca4c-c077-4a23-a7c3-f676353aabfe.png" Id="R119f9177795d4b3b" /></Relationships>
</file>