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6eb7ec14c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7df8b61f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Jadubaira,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9bbb9258c45d7" /><Relationship Type="http://schemas.openxmlformats.org/officeDocument/2006/relationships/numbering" Target="/word/numbering.xml" Id="R94fb9fb86969423f" /><Relationship Type="http://schemas.openxmlformats.org/officeDocument/2006/relationships/settings" Target="/word/settings.xml" Id="Ra4a3f5c819434884" /><Relationship Type="http://schemas.openxmlformats.org/officeDocument/2006/relationships/image" Target="/word/media/2adab62a-9c42-42e7-8025-1492a78d8b13.png" Id="Re9a87df8b61f4090" /></Relationships>
</file>