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3947755be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69fd8c52c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Jaharajiapara,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bcd548264e8e" /><Relationship Type="http://schemas.openxmlformats.org/officeDocument/2006/relationships/numbering" Target="/word/numbering.xml" Id="R3af66f948a1f40f2" /><Relationship Type="http://schemas.openxmlformats.org/officeDocument/2006/relationships/settings" Target="/word/settings.xml" Id="R7023094ab89644fc" /><Relationship Type="http://schemas.openxmlformats.org/officeDocument/2006/relationships/image" Target="/word/media/07633a60-4220-4335-ada6-094fc63847ee.png" Id="R2ec69fd8c52c46e4" /></Relationships>
</file>