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a8dd505f8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0547f6844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Jalachharipara,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7d8079a1f4007" /><Relationship Type="http://schemas.openxmlformats.org/officeDocument/2006/relationships/numbering" Target="/word/numbering.xml" Id="Rf11cf954174f43e8" /><Relationship Type="http://schemas.openxmlformats.org/officeDocument/2006/relationships/settings" Target="/word/settings.xml" Id="Rce130a0d056843b6" /><Relationship Type="http://schemas.openxmlformats.org/officeDocument/2006/relationships/image" Target="/word/media/17efec63-fa16-4f07-90b4-89f213d845eb.png" Id="R0eb0547f6844400f" /></Relationships>
</file>