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5c3e60a25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988d762b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5833b15c54fce" /><Relationship Type="http://schemas.openxmlformats.org/officeDocument/2006/relationships/numbering" Target="/word/numbering.xml" Id="R6617284a1550465a" /><Relationship Type="http://schemas.openxmlformats.org/officeDocument/2006/relationships/settings" Target="/word/settings.xml" Id="Rb01f6479080f40ec" /><Relationship Type="http://schemas.openxmlformats.org/officeDocument/2006/relationships/image" Target="/word/media/b2da528f-c147-4a60-bdb2-1fcaa281f956.png" Id="R1d6988d762b14cb6" /></Relationships>
</file>