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30a36d2c6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0e650886d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Jhau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5ce65caa4b90" /><Relationship Type="http://schemas.openxmlformats.org/officeDocument/2006/relationships/numbering" Target="/word/numbering.xml" Id="R28dcab51c4364c16" /><Relationship Type="http://schemas.openxmlformats.org/officeDocument/2006/relationships/settings" Target="/word/settings.xml" Id="R6c31201934d745fa" /><Relationship Type="http://schemas.openxmlformats.org/officeDocument/2006/relationships/image" Target="/word/media/a80251fa-7276-41b5-80dd-475ff903798e.png" Id="Rd480e650886d4a9a" /></Relationships>
</file>