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32421a0b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7d0a663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Jibannala,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14d4e59c4731" /><Relationship Type="http://schemas.openxmlformats.org/officeDocument/2006/relationships/numbering" Target="/word/numbering.xml" Id="R52eb0f438ffb492c" /><Relationship Type="http://schemas.openxmlformats.org/officeDocument/2006/relationships/settings" Target="/word/settings.xml" Id="R6ca124fcf3cb4d4e" /><Relationship Type="http://schemas.openxmlformats.org/officeDocument/2006/relationships/image" Target="/word/media/c9d63587-bf77-4700-9c1e-899310725d90.png" Id="R04167d0a66334664" /></Relationships>
</file>