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0d2e6c157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e8260965b48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8451e956a4fd9" /><Relationship Type="http://schemas.openxmlformats.org/officeDocument/2006/relationships/numbering" Target="/word/numbering.xml" Id="Re83667e025584e74" /><Relationship Type="http://schemas.openxmlformats.org/officeDocument/2006/relationships/settings" Target="/word/settings.xml" Id="R39146a148cb840be" /><Relationship Type="http://schemas.openxmlformats.org/officeDocument/2006/relationships/image" Target="/word/media/834abcb7-71b6-4d2e-8047-dd4f7884bbd9.png" Id="R49be8260965b4891" /></Relationships>
</file>