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36664f30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6fddb478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de5532f44698" /><Relationship Type="http://schemas.openxmlformats.org/officeDocument/2006/relationships/numbering" Target="/word/numbering.xml" Id="R003e1133c16c44b8" /><Relationship Type="http://schemas.openxmlformats.org/officeDocument/2006/relationships/settings" Target="/word/settings.xml" Id="R7ccb88674bac4762" /><Relationship Type="http://schemas.openxmlformats.org/officeDocument/2006/relationships/image" Target="/word/media/77b08c91-0629-43de-ab8f-3f842dccbfda.png" Id="R39436fddb4784a4a" /></Relationships>
</file>