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c5a0f374b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b88b0d39a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Jobra,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8ea36549c4d0c" /><Relationship Type="http://schemas.openxmlformats.org/officeDocument/2006/relationships/numbering" Target="/word/numbering.xml" Id="R9e60b5f21e8e4ef4" /><Relationship Type="http://schemas.openxmlformats.org/officeDocument/2006/relationships/settings" Target="/word/settings.xml" Id="R0b205eede74c4315" /><Relationship Type="http://schemas.openxmlformats.org/officeDocument/2006/relationships/image" Target="/word/media/6728567b-2ae6-4095-b6c8-69d400cfc82b.png" Id="R934b88b0d39a45fa" /></Relationships>
</file>