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393908437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be234b24f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Jogannathpur,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b8594d43a42e4" /><Relationship Type="http://schemas.openxmlformats.org/officeDocument/2006/relationships/numbering" Target="/word/numbering.xml" Id="Rc69394935eb64755" /><Relationship Type="http://schemas.openxmlformats.org/officeDocument/2006/relationships/settings" Target="/word/settings.xml" Id="R0e1e5018aab34915" /><Relationship Type="http://schemas.openxmlformats.org/officeDocument/2006/relationships/image" Target="/word/media/fc83cb67-7fac-4326-9bd4-b4e3f94f159c.png" Id="Rabbbe234b24f4255" /></Relationships>
</file>