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364c6da4c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e0b703c49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Jot Krishnacharanbari,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2cbb58b77435d" /><Relationship Type="http://schemas.openxmlformats.org/officeDocument/2006/relationships/numbering" Target="/word/numbering.xml" Id="Rfc0f436da0374efc" /><Relationship Type="http://schemas.openxmlformats.org/officeDocument/2006/relationships/settings" Target="/word/settings.xml" Id="R7bdff3805154470b" /><Relationship Type="http://schemas.openxmlformats.org/officeDocument/2006/relationships/image" Target="/word/media/14141b78-c2b5-4dd9-a3e2-646ad1dfd2aa.png" Id="R9dbe0b703c4941c5" /></Relationships>
</file>