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3a7c00bd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9ae2aaa58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Jugyachola,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29de89b44573" /><Relationship Type="http://schemas.openxmlformats.org/officeDocument/2006/relationships/numbering" Target="/word/numbering.xml" Id="R445e9edd48974fc1" /><Relationship Type="http://schemas.openxmlformats.org/officeDocument/2006/relationships/settings" Target="/word/settings.xml" Id="Rd4524622e94f4ffa" /><Relationship Type="http://schemas.openxmlformats.org/officeDocument/2006/relationships/image" Target="/word/media/155e6b43-0d4d-405a-b14d-e6c88e41fd4d.png" Id="Rc079ae2aaa584ada" /></Relationships>
</file>