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f5da2433f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937c04828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8539b189b4c38" /><Relationship Type="http://schemas.openxmlformats.org/officeDocument/2006/relationships/numbering" Target="/word/numbering.xml" Id="R721783220bd04e97" /><Relationship Type="http://schemas.openxmlformats.org/officeDocument/2006/relationships/settings" Target="/word/settings.xml" Id="R8846274e5aea4376" /><Relationship Type="http://schemas.openxmlformats.org/officeDocument/2006/relationships/image" Target="/word/media/a238e36a-8720-4b24-97b8-72304e6d6fa0.png" Id="R5c4937c0482848c0" /></Relationships>
</file>