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d44fb1c07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5bb1ffa0f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Kachhablar Don,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a65e740524e9a" /><Relationship Type="http://schemas.openxmlformats.org/officeDocument/2006/relationships/numbering" Target="/word/numbering.xml" Id="Re91b0158e5064082" /><Relationship Type="http://schemas.openxmlformats.org/officeDocument/2006/relationships/settings" Target="/word/settings.xml" Id="R1638d194b3a64a52" /><Relationship Type="http://schemas.openxmlformats.org/officeDocument/2006/relationships/image" Target="/word/media/76431ef2-636f-45a9-becc-387905e4c342.png" Id="Rd525bb1ffa0f46b1" /></Relationships>
</file>