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19caa82b4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caba5b719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29ef613c548de" /><Relationship Type="http://schemas.openxmlformats.org/officeDocument/2006/relationships/numbering" Target="/word/numbering.xml" Id="Rc7b1fd61474f4fd8" /><Relationship Type="http://schemas.openxmlformats.org/officeDocument/2006/relationships/settings" Target="/word/settings.xml" Id="R393d470cf6854bda" /><Relationship Type="http://schemas.openxmlformats.org/officeDocument/2006/relationships/image" Target="/word/media/e4b48911-09b9-4c0c-9fd4-c8feb4fa25c9.png" Id="Re21caba5b7194675" /></Relationships>
</file>