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48d9febc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5a5f46b83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bdfb08f1426b" /><Relationship Type="http://schemas.openxmlformats.org/officeDocument/2006/relationships/numbering" Target="/word/numbering.xml" Id="Raf8b839b32d14376" /><Relationship Type="http://schemas.openxmlformats.org/officeDocument/2006/relationships/settings" Target="/word/settings.xml" Id="R492128a7cd59435e" /><Relationship Type="http://schemas.openxmlformats.org/officeDocument/2006/relationships/image" Target="/word/media/755f8099-28f6-42c9-9bcc-885e41d4fe69.png" Id="R48b5a5f46b834456" /></Relationships>
</file>