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56c325d72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e4e21552f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254bc40f642c7" /><Relationship Type="http://schemas.openxmlformats.org/officeDocument/2006/relationships/numbering" Target="/word/numbering.xml" Id="R2982b15339814aa5" /><Relationship Type="http://schemas.openxmlformats.org/officeDocument/2006/relationships/settings" Target="/word/settings.xml" Id="Rd077d5d3b8a44efd" /><Relationship Type="http://schemas.openxmlformats.org/officeDocument/2006/relationships/image" Target="/word/media/e3562d8c-9021-4cad-a957-22ddc89cc414.png" Id="R165e4e21552f45f1" /></Relationships>
</file>