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25af30211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b3c61bb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be7779ff4d03" /><Relationship Type="http://schemas.openxmlformats.org/officeDocument/2006/relationships/numbering" Target="/word/numbering.xml" Id="R080adbfd012a46c6" /><Relationship Type="http://schemas.openxmlformats.org/officeDocument/2006/relationships/settings" Target="/word/settings.xml" Id="R30ba0ab2eeff4a47" /><Relationship Type="http://schemas.openxmlformats.org/officeDocument/2006/relationships/image" Target="/word/media/8552a33e-cbec-4a6c-8aaf-a4cad1330c51.png" Id="R22ffb3c61bb04ee1" /></Relationships>
</file>