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fada87fb1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7a8729507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Kaibartagram,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8a139018f4d20" /><Relationship Type="http://schemas.openxmlformats.org/officeDocument/2006/relationships/numbering" Target="/word/numbering.xml" Id="Rd84445375fde4cca" /><Relationship Type="http://schemas.openxmlformats.org/officeDocument/2006/relationships/settings" Target="/word/settings.xml" Id="R6a4a0ce62c124961" /><Relationship Type="http://schemas.openxmlformats.org/officeDocument/2006/relationships/image" Target="/word/media/6c676084-25a3-4af0-9e39-c264f0f1bcc9.png" Id="R8077a872950745d9" /></Relationships>
</file>