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dcde0c9c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8f84d21e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Kajahazi,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ba01500047c9" /><Relationship Type="http://schemas.openxmlformats.org/officeDocument/2006/relationships/numbering" Target="/word/numbering.xml" Id="R103ae606498c439d" /><Relationship Type="http://schemas.openxmlformats.org/officeDocument/2006/relationships/settings" Target="/word/settings.xml" Id="R5e0d687063a743a4" /><Relationship Type="http://schemas.openxmlformats.org/officeDocument/2006/relationships/image" Target="/word/media/a372f7e0-96cb-4a95-8929-a15b7cbf1014.png" Id="Rc2748f84d21e4519" /></Relationships>
</file>