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d5c0a062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29af68fea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306ee3fab455c" /><Relationship Type="http://schemas.openxmlformats.org/officeDocument/2006/relationships/numbering" Target="/word/numbering.xml" Id="Reea985719cc44fe4" /><Relationship Type="http://schemas.openxmlformats.org/officeDocument/2006/relationships/settings" Target="/word/settings.xml" Id="Rdd75d99d93a64532" /><Relationship Type="http://schemas.openxmlformats.org/officeDocument/2006/relationships/image" Target="/word/media/72fd265e-ab93-4c42-954b-eb957d1b5c93.png" Id="R3e429af68fea416b" /></Relationships>
</file>