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28e4793bae4c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391765b2f341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Kalaijani,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a32b1bacb74a7a" /><Relationship Type="http://schemas.openxmlformats.org/officeDocument/2006/relationships/numbering" Target="/word/numbering.xml" Id="R3748edac9c7d4c86" /><Relationship Type="http://schemas.openxmlformats.org/officeDocument/2006/relationships/settings" Target="/word/settings.xml" Id="R6d529ae5f8ec4b96" /><Relationship Type="http://schemas.openxmlformats.org/officeDocument/2006/relationships/image" Target="/word/media/f1aa00a0-7b7b-4b93-9019-9c77596751df.png" Id="Rb3391765b2f341b6" /></Relationships>
</file>