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3f354a298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55a23c7aa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Kalakopa,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11c4324364242" /><Relationship Type="http://schemas.openxmlformats.org/officeDocument/2006/relationships/numbering" Target="/word/numbering.xml" Id="R08559092f8574476" /><Relationship Type="http://schemas.openxmlformats.org/officeDocument/2006/relationships/settings" Target="/word/settings.xml" Id="R5932a3b8dbac4acc" /><Relationship Type="http://schemas.openxmlformats.org/officeDocument/2006/relationships/image" Target="/word/media/39d70d2d-82d8-4e78-809e-ed3291e6a1c8.png" Id="R38655a23c7aa4583" /></Relationships>
</file>