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794c10d0c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4db74b7dd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Kalaran,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ec1a0f3674030" /><Relationship Type="http://schemas.openxmlformats.org/officeDocument/2006/relationships/numbering" Target="/word/numbering.xml" Id="R322c540511db4fc3" /><Relationship Type="http://schemas.openxmlformats.org/officeDocument/2006/relationships/settings" Target="/word/settings.xml" Id="R6666c13cc3914576" /><Relationship Type="http://schemas.openxmlformats.org/officeDocument/2006/relationships/image" Target="/word/media/b9b81564-f0f2-4774-9f8a-d53dd06f0eaf.png" Id="R53a4db74b7dd4aa8" /></Relationships>
</file>