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149526f1d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7f7c5c5f6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Kalashati,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0943662174a6a" /><Relationship Type="http://schemas.openxmlformats.org/officeDocument/2006/relationships/numbering" Target="/word/numbering.xml" Id="R2c2824b567ef461f" /><Relationship Type="http://schemas.openxmlformats.org/officeDocument/2006/relationships/settings" Target="/word/settings.xml" Id="R06a52ef9bde84b56" /><Relationship Type="http://schemas.openxmlformats.org/officeDocument/2006/relationships/image" Target="/word/media/2d8c68c0-b7a4-4e50-b418-044364474058.png" Id="R5277f7c5c5f64c00" /></Relationships>
</file>