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80285b783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791459df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d6e248f7e4e24" /><Relationship Type="http://schemas.openxmlformats.org/officeDocument/2006/relationships/numbering" Target="/word/numbering.xml" Id="R8e22395f94534f9e" /><Relationship Type="http://schemas.openxmlformats.org/officeDocument/2006/relationships/settings" Target="/word/settings.xml" Id="Rd3adbad29e734923" /><Relationship Type="http://schemas.openxmlformats.org/officeDocument/2006/relationships/image" Target="/word/media/e6b748cd-b60f-4947-b545-7178f15c65c8.png" Id="Rf6d791459dfd4a1b" /></Relationships>
</file>