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a0efeb19974d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21b418a56f42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Kalichara,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15386e9e194ef5" /><Relationship Type="http://schemas.openxmlformats.org/officeDocument/2006/relationships/numbering" Target="/word/numbering.xml" Id="Rdbff8a4e10084e43" /><Relationship Type="http://schemas.openxmlformats.org/officeDocument/2006/relationships/settings" Target="/word/settings.xml" Id="Rd4adcf46a8bf4773" /><Relationship Type="http://schemas.openxmlformats.org/officeDocument/2006/relationships/image" Target="/word/media/3997afbc-c38d-4cd5-94dd-f16c22937870.png" Id="Rb621b418a56f42a9" /></Relationships>
</file>