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53de5e8cb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b4646706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a349286164a9c" /><Relationship Type="http://schemas.openxmlformats.org/officeDocument/2006/relationships/numbering" Target="/word/numbering.xml" Id="Re30f7b58bbfc4417" /><Relationship Type="http://schemas.openxmlformats.org/officeDocument/2006/relationships/settings" Target="/word/settings.xml" Id="Rd815c070635943ff" /><Relationship Type="http://schemas.openxmlformats.org/officeDocument/2006/relationships/image" Target="/word/media/29f31d5c-7b87-4168-a9cf-a6aea1e351b9.png" Id="R0a4b4646706147db" /></Relationships>
</file>