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cc766cc29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8b9ccc6d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eddf2a7894271" /><Relationship Type="http://schemas.openxmlformats.org/officeDocument/2006/relationships/numbering" Target="/word/numbering.xml" Id="R0c6a2d3a155a400d" /><Relationship Type="http://schemas.openxmlformats.org/officeDocument/2006/relationships/settings" Target="/word/settings.xml" Id="Rd331f9277f3c438a" /><Relationship Type="http://schemas.openxmlformats.org/officeDocument/2006/relationships/image" Target="/word/media/ace98c50-2344-4fdb-a3d8-8171a36c5646.png" Id="Rd4088b9ccc6d40bb" /></Relationships>
</file>