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e0dbaac83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2edd84487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Kallbari,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522f894414354" /><Relationship Type="http://schemas.openxmlformats.org/officeDocument/2006/relationships/numbering" Target="/word/numbering.xml" Id="Ra44cc0bb47574a9e" /><Relationship Type="http://schemas.openxmlformats.org/officeDocument/2006/relationships/settings" Target="/word/settings.xml" Id="R30facb98a0e94c95" /><Relationship Type="http://schemas.openxmlformats.org/officeDocument/2006/relationships/image" Target="/word/media/fccd83ec-5490-420b-a749-01a011a3858c.png" Id="R1092edd844874583" /></Relationships>
</file>