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e07fb3cbf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ef37c63f8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c6bca7b95430d" /><Relationship Type="http://schemas.openxmlformats.org/officeDocument/2006/relationships/numbering" Target="/word/numbering.xml" Id="Rdb9f45a98bba487e" /><Relationship Type="http://schemas.openxmlformats.org/officeDocument/2006/relationships/settings" Target="/word/settings.xml" Id="Rc9888475053f4658" /><Relationship Type="http://schemas.openxmlformats.org/officeDocument/2006/relationships/image" Target="/word/media/e9da8fde-a9c3-44a4-869e-f16912ce118f.png" Id="Rd4cef37c63f8420d" /></Relationships>
</file>