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51e46e15a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11c872eb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0b09db07a442a" /><Relationship Type="http://schemas.openxmlformats.org/officeDocument/2006/relationships/numbering" Target="/word/numbering.xml" Id="Reecd8843d43646bf" /><Relationship Type="http://schemas.openxmlformats.org/officeDocument/2006/relationships/settings" Target="/word/settings.xml" Id="R76df77af4633403b" /><Relationship Type="http://schemas.openxmlformats.org/officeDocument/2006/relationships/image" Target="/word/media/cc78e27e-7ea6-4a5e-8f58-c5a43f0ba879.png" Id="R23011c872eb94388" /></Relationships>
</file>