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595d96162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799fc9aa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Kamargarni,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aca27f75e46f2" /><Relationship Type="http://schemas.openxmlformats.org/officeDocument/2006/relationships/numbering" Target="/word/numbering.xml" Id="R6ca09fa5ebf84027" /><Relationship Type="http://schemas.openxmlformats.org/officeDocument/2006/relationships/settings" Target="/word/settings.xml" Id="R2acb3fca7fe44ea1" /><Relationship Type="http://schemas.openxmlformats.org/officeDocument/2006/relationships/image" Target="/word/media/f8e266f7-88a6-4c99-b69b-2e0d4a129ec0.png" Id="R68eb799fc9aa448c" /></Relationships>
</file>