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de14986e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b0307e0a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Kanjila,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ed5b5dfe948de" /><Relationship Type="http://schemas.openxmlformats.org/officeDocument/2006/relationships/numbering" Target="/word/numbering.xml" Id="R104a47ae3a11418c" /><Relationship Type="http://schemas.openxmlformats.org/officeDocument/2006/relationships/settings" Target="/word/settings.xml" Id="R85b849d89b694875" /><Relationship Type="http://schemas.openxmlformats.org/officeDocument/2006/relationships/image" Target="/word/media/7a0c2fdc-ffa0-47bd-b048-1a34b6b75984.png" Id="R5f29b0307e0a47f0" /></Relationships>
</file>