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07d8e76e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b1555c9a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Kankhardia,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383663fe4be2" /><Relationship Type="http://schemas.openxmlformats.org/officeDocument/2006/relationships/numbering" Target="/word/numbering.xml" Id="R32292bd0a00f4a60" /><Relationship Type="http://schemas.openxmlformats.org/officeDocument/2006/relationships/settings" Target="/word/settings.xml" Id="Rb4228b13c7bd4725" /><Relationship Type="http://schemas.openxmlformats.org/officeDocument/2006/relationships/image" Target="/word/media/6cd52774-4779-4003-a645-29c7c5725598.png" Id="Rdae1b1555c9a4ac1" /></Relationships>
</file>