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405be251f248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efaf42faba4f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Kantapara,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5fede280894876" /><Relationship Type="http://schemas.openxmlformats.org/officeDocument/2006/relationships/numbering" Target="/word/numbering.xml" Id="Ra42ac41cd49d431b" /><Relationship Type="http://schemas.openxmlformats.org/officeDocument/2006/relationships/settings" Target="/word/settings.xml" Id="R2f71eed200114c81" /><Relationship Type="http://schemas.openxmlformats.org/officeDocument/2006/relationships/image" Target="/word/media/45b6eac0-8d9f-405f-b08a-da4cb5e539fe.png" Id="Ra9efaf42faba4fb6" /></Relationships>
</file>