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a80c40425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542396cc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Kanthalbari,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411bbe9f4afa" /><Relationship Type="http://schemas.openxmlformats.org/officeDocument/2006/relationships/numbering" Target="/word/numbering.xml" Id="R6a1b3cbaaa4a4805" /><Relationship Type="http://schemas.openxmlformats.org/officeDocument/2006/relationships/settings" Target="/word/settings.xml" Id="Rbde6faf02366473d" /><Relationship Type="http://schemas.openxmlformats.org/officeDocument/2006/relationships/image" Target="/word/media/bb6513c5-781f-4ab9-b725-8a53e79de42d.png" Id="R865a542396cc4a11" /></Relationships>
</file>