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62f6b693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94aac8e4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b65606174a3d" /><Relationship Type="http://schemas.openxmlformats.org/officeDocument/2006/relationships/numbering" Target="/word/numbering.xml" Id="R750c54ade3b44a97" /><Relationship Type="http://schemas.openxmlformats.org/officeDocument/2006/relationships/settings" Target="/word/settings.xml" Id="R9ed0a3d1769e42e9" /><Relationship Type="http://schemas.openxmlformats.org/officeDocument/2006/relationships/image" Target="/word/media/a3537b1d-4cbc-4e32-bc21-bf41475e9a96.png" Id="Re8e394aac8e44af7" /></Relationships>
</file>