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8c450310b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4152bd90d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32dc70c0a4148" /><Relationship Type="http://schemas.openxmlformats.org/officeDocument/2006/relationships/numbering" Target="/word/numbering.xml" Id="R3a18b01a81164ac9" /><Relationship Type="http://schemas.openxmlformats.org/officeDocument/2006/relationships/settings" Target="/word/settings.xml" Id="R5576a46c63de434c" /><Relationship Type="http://schemas.openxmlformats.org/officeDocument/2006/relationships/image" Target="/word/media/44f8b67b-228e-48c8-be00-cb8bc51cd922.png" Id="R6624152bd90d4b25" /></Relationships>
</file>