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2cb319ef6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3c0af0f40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Karaitali,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3096dfc314ffa" /><Relationship Type="http://schemas.openxmlformats.org/officeDocument/2006/relationships/numbering" Target="/word/numbering.xml" Id="R0118bdcc94dc4bbe" /><Relationship Type="http://schemas.openxmlformats.org/officeDocument/2006/relationships/settings" Target="/word/settings.xml" Id="R001063b8dbac4407" /><Relationship Type="http://schemas.openxmlformats.org/officeDocument/2006/relationships/image" Target="/word/media/83c9b302-ab46-4d37-9bc3-10f8b6651b10.png" Id="R1853c0af0f4046cd" /></Relationships>
</file>