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42b24911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c3c2d763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db29ba6a4a46" /><Relationship Type="http://schemas.openxmlformats.org/officeDocument/2006/relationships/numbering" Target="/word/numbering.xml" Id="R2e7e9c1a2ac543af" /><Relationship Type="http://schemas.openxmlformats.org/officeDocument/2006/relationships/settings" Target="/word/settings.xml" Id="R0cb7e176a77f4b71" /><Relationship Type="http://schemas.openxmlformats.org/officeDocument/2006/relationships/image" Target="/word/media/19045ecd-9970-4600-8893-1a1719d662cc.png" Id="R843ec3c2d7634d2e" /></Relationships>
</file>