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7d030ef4a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275dd443e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ac607fe55477e" /><Relationship Type="http://schemas.openxmlformats.org/officeDocument/2006/relationships/numbering" Target="/word/numbering.xml" Id="R120d753772574663" /><Relationship Type="http://schemas.openxmlformats.org/officeDocument/2006/relationships/settings" Target="/word/settings.xml" Id="R71273eacc6ba4217" /><Relationship Type="http://schemas.openxmlformats.org/officeDocument/2006/relationships/image" Target="/word/media/35b6363d-4034-4ce3-a3a0-477466a8bc2d.png" Id="R3b9275dd443e4885" /></Relationships>
</file>